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AC" w:rsidRPr="00C144AC" w:rsidRDefault="00C144AC" w:rsidP="00C144A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Palatino Linotype" w:hAnsi="Palatino Linotype" w:cs="Palatino Linotype"/>
          <w:color w:val="000000"/>
        </w:rPr>
      </w:pPr>
      <w:r w:rsidRPr="00C144AC">
        <w:rPr>
          <w:rFonts w:ascii="Palatino Linotype" w:hAnsi="Palatino Linotype" w:cs="Palatino Linotype"/>
          <w:color w:val="000000"/>
        </w:rPr>
        <w:t>“Ruin is the destination towards which all men rush, each pursuing his own best interest in a society that believes in the freedom of the commons. Freedom in a commons brings ruin to all.”</w:t>
      </w:r>
    </w:p>
    <w:p w:rsidR="00C144AC" w:rsidRPr="00C144AC" w:rsidRDefault="00C144AC" w:rsidP="00C144AC">
      <w:pPr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Palatino Linotype" w:hAnsi="Palatino Linotype" w:cs="Palatino Linotype"/>
          <w:color w:val="000000"/>
        </w:rPr>
      </w:pPr>
      <w:r w:rsidRPr="00C144AC">
        <w:rPr>
          <w:rFonts w:ascii="Palatino Linotype" w:hAnsi="Palatino Linotype" w:cs="Palatino Linotype"/>
          <w:color w:val="000000"/>
        </w:rPr>
        <w:t>- Garret Hardin, “</w:t>
      </w:r>
      <w:bookmarkStart w:id="0" w:name="_GoBack"/>
      <w:r w:rsidRPr="00C144AC">
        <w:rPr>
          <w:rFonts w:ascii="Palatino Linotype" w:hAnsi="Palatino Linotype" w:cs="Palatino Linotype"/>
          <w:color w:val="000000"/>
        </w:rPr>
        <w:t>The Tragedy of the Commons</w:t>
      </w:r>
      <w:bookmarkEnd w:id="0"/>
      <w:r w:rsidRPr="00C144AC">
        <w:rPr>
          <w:rFonts w:ascii="Palatino Linotype" w:hAnsi="Palatino Linotype" w:cs="Palatino Linotype"/>
          <w:color w:val="000000"/>
        </w:rPr>
        <w:t>,” 1968</w:t>
      </w:r>
    </w:p>
    <w:p w:rsidR="00436F60" w:rsidRDefault="00436F60"/>
    <w:sectPr w:rsidR="00436F60" w:rsidSect="00DF7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BA" w:rsidRDefault="002D35BA" w:rsidP="002D35BA">
      <w:pPr>
        <w:spacing w:after="0" w:line="240" w:lineRule="auto"/>
      </w:pPr>
      <w:r>
        <w:separator/>
      </w:r>
    </w:p>
  </w:endnote>
  <w:endnote w:type="continuationSeparator" w:id="0">
    <w:p w:rsidR="002D35BA" w:rsidRDefault="002D35BA" w:rsidP="002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BA" w:rsidRDefault="002D35BA" w:rsidP="002D35BA">
      <w:pPr>
        <w:spacing w:after="0" w:line="240" w:lineRule="auto"/>
      </w:pPr>
      <w:r>
        <w:separator/>
      </w:r>
    </w:p>
  </w:footnote>
  <w:footnote w:type="continuationSeparator" w:id="0">
    <w:p w:rsidR="002D35BA" w:rsidRDefault="002D35BA" w:rsidP="002D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BA" w:rsidRDefault="002D3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C"/>
    <w:rsid w:val="002D35BA"/>
    <w:rsid w:val="00436F60"/>
    <w:rsid w:val="00C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BA"/>
  </w:style>
  <w:style w:type="paragraph" w:styleId="Footer">
    <w:name w:val="footer"/>
    <w:basedOn w:val="Normal"/>
    <w:link w:val="FooterChar"/>
    <w:uiPriority w:val="99"/>
    <w:unhideWhenUsed/>
    <w:rsid w:val="002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BA"/>
  </w:style>
  <w:style w:type="paragraph" w:styleId="Footer">
    <w:name w:val="footer"/>
    <w:basedOn w:val="Normal"/>
    <w:link w:val="FooterChar"/>
    <w:uiPriority w:val="99"/>
    <w:unhideWhenUsed/>
    <w:rsid w:val="002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2017-01-26T00:04:00Z</dcterms:created>
  <dcterms:modified xsi:type="dcterms:W3CDTF">2017-01-26T00:04:00Z</dcterms:modified>
</cp:coreProperties>
</file>